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0DDD0" w14:textId="77777777" w:rsidR="00D151F0" w:rsidRPr="00D151F0" w:rsidRDefault="00D151F0" w:rsidP="00D151F0">
      <w:pPr>
        <w:spacing w:after="0" w:line="240" w:lineRule="auto"/>
        <w:rPr>
          <w:rFonts w:ascii="Arial" w:hAnsi="Arial" w:cs="Arial"/>
          <w:b/>
          <w:bCs/>
          <w:sz w:val="24"/>
          <w:szCs w:val="24"/>
        </w:rPr>
      </w:pPr>
      <w:bookmarkStart w:id="0" w:name="_Hlk97131453"/>
      <w:r w:rsidRPr="00D151F0">
        <w:rPr>
          <w:rFonts w:ascii="Arial" w:hAnsi="Arial" w:cs="Arial"/>
          <w:b/>
          <w:bCs/>
          <w:sz w:val="24"/>
          <w:szCs w:val="24"/>
        </w:rPr>
        <w:t xml:space="preserve">Cadre </w:t>
      </w:r>
      <w:proofErr w:type="gramStart"/>
      <w:r w:rsidRPr="00D151F0">
        <w:rPr>
          <w:rFonts w:ascii="Arial" w:hAnsi="Arial" w:cs="Arial"/>
          <w:b/>
          <w:bCs/>
          <w:sz w:val="24"/>
          <w:szCs w:val="24"/>
        </w:rPr>
        <w:t>membership  -</w:t>
      </w:r>
      <w:proofErr w:type="gramEnd"/>
      <w:r w:rsidRPr="00D151F0">
        <w:rPr>
          <w:rFonts w:ascii="Arial" w:hAnsi="Arial" w:cs="Arial"/>
          <w:b/>
          <w:bCs/>
          <w:sz w:val="24"/>
          <w:szCs w:val="24"/>
        </w:rPr>
        <w:t xml:space="preserve"> VKPP Peer Review Team</w:t>
      </w:r>
      <w:r w:rsidRPr="00D151F0">
        <w:rPr>
          <w:rFonts w:ascii="Arial" w:hAnsi="Arial" w:cs="Arial"/>
          <w:b/>
          <w:bCs/>
          <w:sz w:val="24"/>
          <w:szCs w:val="24"/>
        </w:rPr>
        <w:tab/>
      </w:r>
      <w:r w:rsidRPr="00D151F0">
        <w:rPr>
          <w:rFonts w:ascii="Arial" w:hAnsi="Arial" w:cs="Arial"/>
          <w:b/>
          <w:bCs/>
          <w:sz w:val="24"/>
          <w:szCs w:val="24"/>
        </w:rPr>
        <w:tab/>
      </w:r>
      <w:r w:rsidRPr="00D151F0">
        <w:rPr>
          <w:rFonts w:ascii="Arial" w:hAnsi="Arial" w:cs="Arial"/>
          <w:b/>
          <w:bCs/>
          <w:sz w:val="24"/>
          <w:szCs w:val="24"/>
        </w:rPr>
        <w:tab/>
        <w:t>August 2022</w:t>
      </w:r>
    </w:p>
    <w:p w14:paraId="57FA5A64" w14:textId="77777777" w:rsidR="00D151F0" w:rsidRPr="00D151F0" w:rsidRDefault="00D151F0" w:rsidP="00D151F0">
      <w:pPr>
        <w:spacing w:after="0" w:line="240" w:lineRule="auto"/>
        <w:rPr>
          <w:rFonts w:ascii="Arial" w:hAnsi="Arial" w:cs="Arial"/>
          <w:b/>
          <w:bCs/>
          <w:sz w:val="24"/>
          <w:szCs w:val="24"/>
        </w:rPr>
      </w:pPr>
    </w:p>
    <w:p w14:paraId="4FDF91D1" w14:textId="77777777" w:rsidR="00431C85" w:rsidRPr="00D151F0" w:rsidRDefault="00431C85" w:rsidP="00431C85">
      <w:pPr>
        <w:spacing w:after="0" w:line="240" w:lineRule="auto"/>
        <w:jc w:val="both"/>
        <w:rPr>
          <w:rFonts w:ascii="Arial" w:hAnsi="Arial" w:cs="Arial"/>
          <w:sz w:val="24"/>
          <w:szCs w:val="24"/>
          <w:lang w:eastAsia="ko-KR"/>
        </w:rPr>
      </w:pPr>
      <w:r w:rsidRPr="00D151F0">
        <w:rPr>
          <w:rFonts w:ascii="Arial" w:hAnsi="Arial" w:cs="Arial"/>
          <w:sz w:val="24"/>
          <w:szCs w:val="24"/>
          <w:lang w:eastAsia="ko-KR"/>
        </w:rPr>
        <w:t xml:space="preserve">Cadre members are passionate and enthusiastic individuals, who bring their experience of vulnerability to deliver an ethical and well-respected peer review. Thus, contributing to the mission of the VKPP, to improve the police service response to protecting vulnerable children, </w:t>
      </w:r>
      <w:proofErr w:type="gramStart"/>
      <w:r w:rsidRPr="00D151F0">
        <w:rPr>
          <w:rFonts w:ascii="Arial" w:hAnsi="Arial" w:cs="Arial"/>
          <w:sz w:val="24"/>
          <w:szCs w:val="24"/>
          <w:lang w:eastAsia="ko-KR"/>
        </w:rPr>
        <w:t>adults</w:t>
      </w:r>
      <w:proofErr w:type="gramEnd"/>
      <w:r w:rsidRPr="00D151F0">
        <w:rPr>
          <w:rFonts w:ascii="Arial" w:hAnsi="Arial" w:cs="Arial"/>
          <w:sz w:val="24"/>
          <w:szCs w:val="24"/>
          <w:lang w:eastAsia="ko-KR"/>
        </w:rPr>
        <w:t xml:space="preserve"> and communities.</w:t>
      </w:r>
    </w:p>
    <w:p w14:paraId="3A4A57D3" w14:textId="77777777" w:rsidR="00431C85" w:rsidRDefault="00431C85" w:rsidP="00D151F0">
      <w:pPr>
        <w:spacing w:after="0" w:line="240" w:lineRule="auto"/>
        <w:jc w:val="both"/>
        <w:rPr>
          <w:rFonts w:ascii="Arial" w:hAnsi="Arial" w:cs="Arial"/>
          <w:sz w:val="24"/>
          <w:szCs w:val="24"/>
          <w:lang w:eastAsia="ko-KR"/>
        </w:rPr>
      </w:pPr>
    </w:p>
    <w:p w14:paraId="3A6A8279" w14:textId="51181FEE" w:rsidR="00D151F0" w:rsidRPr="00D151F0" w:rsidRDefault="00D151F0" w:rsidP="00D151F0">
      <w:pPr>
        <w:spacing w:after="0" w:line="240" w:lineRule="auto"/>
        <w:jc w:val="both"/>
        <w:rPr>
          <w:rFonts w:ascii="Arial" w:hAnsi="Arial" w:cs="Arial"/>
          <w:sz w:val="24"/>
          <w:szCs w:val="24"/>
          <w:lang w:eastAsia="ko-KR"/>
        </w:rPr>
      </w:pPr>
      <w:r w:rsidRPr="00D151F0">
        <w:rPr>
          <w:rFonts w:ascii="Arial" w:hAnsi="Arial" w:cs="Arial"/>
          <w:sz w:val="24"/>
          <w:szCs w:val="24"/>
          <w:lang w:eastAsia="ko-KR"/>
        </w:rPr>
        <w:t>The aim of the peer review is to offer forces a robust peer review service which supports effective local implementation of the NVAP actions, to deliver a peer review methodology which allows forces to identify strengths and development opportunities in their approach to drive improvements in practice, based on a sound evidence base, providing a consistent and effective service to those who are most vulnerable in our communities.</w:t>
      </w:r>
    </w:p>
    <w:p w14:paraId="231C3520" w14:textId="77777777" w:rsidR="00D151F0" w:rsidRPr="00D151F0" w:rsidRDefault="00D151F0" w:rsidP="00D151F0">
      <w:pPr>
        <w:spacing w:after="0" w:line="240" w:lineRule="auto"/>
        <w:jc w:val="both"/>
        <w:rPr>
          <w:rFonts w:ascii="Arial" w:hAnsi="Arial" w:cs="Arial"/>
          <w:sz w:val="24"/>
          <w:szCs w:val="24"/>
          <w:lang w:eastAsia="ko-KR"/>
        </w:rPr>
      </w:pPr>
    </w:p>
    <w:p w14:paraId="0C2EC5F3" w14:textId="77777777" w:rsidR="00D151F0" w:rsidRPr="00D151F0" w:rsidRDefault="00D151F0" w:rsidP="00D151F0">
      <w:pPr>
        <w:spacing w:after="0" w:line="240" w:lineRule="auto"/>
        <w:jc w:val="both"/>
        <w:rPr>
          <w:rFonts w:ascii="Arial" w:hAnsi="Arial" w:cs="Arial"/>
          <w:sz w:val="24"/>
          <w:szCs w:val="24"/>
          <w:lang w:eastAsia="ko-KR"/>
        </w:rPr>
      </w:pPr>
      <w:r w:rsidRPr="00D151F0">
        <w:rPr>
          <w:rFonts w:ascii="Arial" w:hAnsi="Arial" w:cs="Arial"/>
          <w:sz w:val="24"/>
          <w:szCs w:val="24"/>
          <w:lang w:eastAsia="ko-KR"/>
        </w:rPr>
        <w:t xml:space="preserve">The peer review process relies upon a cadre of subject matter experts built from policing, </w:t>
      </w:r>
      <w:proofErr w:type="gramStart"/>
      <w:r w:rsidRPr="00D151F0">
        <w:rPr>
          <w:rFonts w:ascii="Arial" w:hAnsi="Arial" w:cs="Arial"/>
          <w:sz w:val="24"/>
          <w:szCs w:val="24"/>
          <w:lang w:eastAsia="ko-KR"/>
        </w:rPr>
        <w:t>partners</w:t>
      </w:r>
      <w:proofErr w:type="gramEnd"/>
      <w:r w:rsidRPr="00D151F0">
        <w:rPr>
          <w:rFonts w:ascii="Arial" w:hAnsi="Arial" w:cs="Arial"/>
          <w:sz w:val="24"/>
          <w:szCs w:val="24"/>
          <w:lang w:eastAsia="ko-KR"/>
        </w:rPr>
        <w:t xml:space="preserve"> and voluntary organisations, across the breadth of vulnerabilities, to add their professional insight to the findings of the review, complementing the academic research to build a robust evidence base against the NVAP actions where there are identified gaps.</w:t>
      </w:r>
    </w:p>
    <w:p w14:paraId="796CAD07" w14:textId="77777777" w:rsidR="00D151F0" w:rsidRPr="00D151F0" w:rsidRDefault="00D151F0" w:rsidP="00D151F0">
      <w:pPr>
        <w:spacing w:after="0" w:line="240" w:lineRule="auto"/>
        <w:jc w:val="both"/>
        <w:rPr>
          <w:rFonts w:ascii="Arial" w:hAnsi="Arial" w:cs="Arial"/>
          <w:sz w:val="24"/>
          <w:szCs w:val="24"/>
          <w:lang w:eastAsia="ko-KR"/>
        </w:rPr>
      </w:pPr>
    </w:p>
    <w:p w14:paraId="5936D6C2" w14:textId="77777777" w:rsidR="00D151F0" w:rsidRPr="00D151F0" w:rsidRDefault="00D151F0" w:rsidP="00D151F0">
      <w:pPr>
        <w:spacing w:after="0" w:line="240" w:lineRule="auto"/>
        <w:jc w:val="both"/>
        <w:rPr>
          <w:rFonts w:ascii="Arial" w:hAnsi="Arial" w:cs="Arial"/>
          <w:sz w:val="24"/>
          <w:szCs w:val="24"/>
          <w:lang w:eastAsia="ko-KR"/>
        </w:rPr>
      </w:pPr>
      <w:r w:rsidRPr="00D151F0">
        <w:rPr>
          <w:rFonts w:ascii="Arial" w:hAnsi="Arial" w:cs="Arial"/>
          <w:sz w:val="24"/>
          <w:szCs w:val="24"/>
          <w:lang w:eastAsia="ko-KR"/>
        </w:rPr>
        <w:t>Cadre membership is built upon individuals with a variety of knowledge and experience including:</w:t>
      </w:r>
    </w:p>
    <w:p w14:paraId="27D9BC00" w14:textId="77777777" w:rsidR="00D151F0" w:rsidRPr="00D151F0" w:rsidRDefault="00D151F0" w:rsidP="00D151F0">
      <w:pPr>
        <w:spacing w:after="0" w:line="240" w:lineRule="auto"/>
        <w:jc w:val="both"/>
        <w:rPr>
          <w:rFonts w:ascii="Arial" w:hAnsi="Arial" w:cs="Arial"/>
          <w:sz w:val="24"/>
          <w:szCs w:val="24"/>
          <w:lang w:eastAsia="ko-KR"/>
        </w:rPr>
      </w:pPr>
    </w:p>
    <w:p w14:paraId="670E1893" w14:textId="77777777" w:rsidR="00D151F0" w:rsidRPr="00D151F0" w:rsidRDefault="00D151F0" w:rsidP="00D151F0">
      <w:pPr>
        <w:numPr>
          <w:ilvl w:val="0"/>
          <w:numId w:val="3"/>
        </w:numPr>
        <w:spacing w:after="0" w:line="240" w:lineRule="auto"/>
        <w:contextualSpacing/>
        <w:jc w:val="both"/>
        <w:rPr>
          <w:rFonts w:ascii="Arial" w:hAnsi="Arial" w:cs="Arial"/>
          <w:sz w:val="24"/>
          <w:szCs w:val="24"/>
          <w:lang w:eastAsia="ko-KR"/>
        </w:rPr>
      </w:pPr>
      <w:r w:rsidRPr="00D151F0">
        <w:rPr>
          <w:rFonts w:ascii="Arial" w:hAnsi="Arial" w:cs="Arial"/>
          <w:sz w:val="24"/>
          <w:szCs w:val="24"/>
          <w:lang w:eastAsia="ko-KR"/>
        </w:rPr>
        <w:t>Detective Inspectors or above or police staff equivalent, PIP 2, working in vulnerability and with previous experience ideally of Individual Management Reviews or similar review processes</w:t>
      </w:r>
    </w:p>
    <w:p w14:paraId="22D1B1AC" w14:textId="77777777" w:rsidR="00D151F0" w:rsidRPr="00D151F0" w:rsidRDefault="00D151F0" w:rsidP="00D151F0">
      <w:pPr>
        <w:numPr>
          <w:ilvl w:val="0"/>
          <w:numId w:val="3"/>
        </w:numPr>
        <w:spacing w:after="0" w:line="240" w:lineRule="auto"/>
        <w:contextualSpacing/>
        <w:jc w:val="both"/>
        <w:rPr>
          <w:rFonts w:ascii="Arial" w:hAnsi="Arial" w:cs="Arial"/>
          <w:sz w:val="24"/>
          <w:szCs w:val="24"/>
          <w:lang w:eastAsia="ko-KR"/>
        </w:rPr>
      </w:pPr>
      <w:r w:rsidRPr="00D151F0">
        <w:rPr>
          <w:rFonts w:ascii="Arial" w:hAnsi="Arial" w:cs="Arial"/>
          <w:sz w:val="24"/>
          <w:szCs w:val="24"/>
          <w:lang w:eastAsia="ko-KR"/>
        </w:rPr>
        <w:t xml:space="preserve">Police Officer or Police staff equivalent with senior management responsibility for Learning and Development, Wellbeing or HR </w:t>
      </w:r>
    </w:p>
    <w:p w14:paraId="6199C709" w14:textId="77777777" w:rsidR="00D151F0" w:rsidRPr="00D151F0" w:rsidRDefault="00D151F0" w:rsidP="00D151F0">
      <w:pPr>
        <w:numPr>
          <w:ilvl w:val="0"/>
          <w:numId w:val="3"/>
        </w:numPr>
        <w:spacing w:after="0" w:line="240" w:lineRule="auto"/>
        <w:contextualSpacing/>
        <w:jc w:val="both"/>
        <w:rPr>
          <w:rFonts w:ascii="Arial" w:hAnsi="Arial" w:cs="Arial"/>
          <w:sz w:val="24"/>
          <w:szCs w:val="24"/>
          <w:lang w:eastAsia="ko-KR"/>
        </w:rPr>
      </w:pPr>
      <w:r w:rsidRPr="00D151F0">
        <w:rPr>
          <w:rFonts w:ascii="Arial" w:hAnsi="Arial" w:cs="Arial"/>
          <w:sz w:val="24"/>
          <w:szCs w:val="24"/>
          <w:lang w:eastAsia="ko-KR"/>
        </w:rPr>
        <w:t xml:space="preserve">Director level/senior managers from partner and voluntary sector organisations who work to support vulnerable children and adults who are involved in the criminal justice system, either as a service user or witness of a crime. </w:t>
      </w:r>
    </w:p>
    <w:p w14:paraId="63757CE8" w14:textId="77777777" w:rsidR="00D151F0" w:rsidRPr="00D151F0" w:rsidRDefault="00D151F0" w:rsidP="00D151F0">
      <w:pPr>
        <w:numPr>
          <w:ilvl w:val="0"/>
          <w:numId w:val="3"/>
        </w:numPr>
        <w:spacing w:after="0" w:line="240" w:lineRule="auto"/>
        <w:contextualSpacing/>
        <w:jc w:val="both"/>
        <w:rPr>
          <w:rFonts w:ascii="Arial" w:hAnsi="Arial" w:cs="Arial"/>
          <w:sz w:val="24"/>
          <w:szCs w:val="24"/>
          <w:lang w:eastAsia="ko-KR"/>
        </w:rPr>
      </w:pPr>
      <w:r w:rsidRPr="00D151F0">
        <w:rPr>
          <w:rFonts w:ascii="Arial" w:hAnsi="Arial" w:cs="Arial"/>
          <w:sz w:val="24"/>
          <w:szCs w:val="24"/>
          <w:lang w:eastAsia="ko-KR"/>
        </w:rPr>
        <w:t xml:space="preserve">A diverse group of partners who advocate for or represent a wide range of protected characteristics including but not limited to gender, race, ethnicity, religion, </w:t>
      </w:r>
      <w:proofErr w:type="gramStart"/>
      <w:r w:rsidRPr="00D151F0">
        <w:rPr>
          <w:rFonts w:ascii="Arial" w:hAnsi="Arial" w:cs="Arial"/>
          <w:sz w:val="24"/>
          <w:szCs w:val="24"/>
          <w:lang w:eastAsia="ko-KR"/>
        </w:rPr>
        <w:t>disability</w:t>
      </w:r>
      <w:proofErr w:type="gramEnd"/>
      <w:r w:rsidRPr="00D151F0">
        <w:rPr>
          <w:rFonts w:ascii="Arial" w:hAnsi="Arial" w:cs="Arial"/>
          <w:sz w:val="24"/>
          <w:szCs w:val="24"/>
          <w:lang w:eastAsia="ko-KR"/>
        </w:rPr>
        <w:t xml:space="preserve"> and sexuality.</w:t>
      </w:r>
    </w:p>
    <w:p w14:paraId="2D45CBEA" w14:textId="77777777" w:rsidR="00D151F0" w:rsidRPr="00D151F0" w:rsidRDefault="00D151F0" w:rsidP="00D151F0">
      <w:pPr>
        <w:spacing w:after="0" w:line="240" w:lineRule="auto"/>
        <w:jc w:val="both"/>
        <w:rPr>
          <w:rFonts w:ascii="Arial" w:hAnsi="Arial" w:cs="Arial"/>
          <w:sz w:val="24"/>
          <w:szCs w:val="24"/>
          <w:lang w:eastAsia="ko-KR"/>
        </w:rPr>
      </w:pPr>
    </w:p>
    <w:p w14:paraId="69AC9E9B" w14:textId="77777777" w:rsidR="00D151F0" w:rsidRPr="00D151F0" w:rsidRDefault="00D151F0" w:rsidP="00D151F0">
      <w:pPr>
        <w:spacing w:after="0" w:line="240" w:lineRule="auto"/>
        <w:jc w:val="both"/>
        <w:rPr>
          <w:rFonts w:ascii="Arial" w:hAnsi="Arial" w:cs="Arial"/>
          <w:sz w:val="24"/>
          <w:szCs w:val="24"/>
          <w:lang w:eastAsia="ko-KR"/>
        </w:rPr>
      </w:pPr>
      <w:r w:rsidRPr="00D151F0">
        <w:rPr>
          <w:rFonts w:ascii="Arial" w:hAnsi="Arial" w:cs="Arial"/>
          <w:sz w:val="24"/>
          <w:szCs w:val="24"/>
          <w:lang w:eastAsia="ko-KR"/>
        </w:rPr>
        <w:t xml:space="preserve">Cadre members can be involved in peer reviews at a number of </w:t>
      </w:r>
      <w:proofErr w:type="gramStart"/>
      <w:r w:rsidRPr="00D151F0">
        <w:rPr>
          <w:rFonts w:ascii="Arial" w:hAnsi="Arial" w:cs="Arial"/>
          <w:sz w:val="24"/>
          <w:szCs w:val="24"/>
          <w:lang w:eastAsia="ko-KR"/>
        </w:rPr>
        <w:t>levels;</w:t>
      </w:r>
      <w:proofErr w:type="gramEnd"/>
      <w:r w:rsidRPr="00D151F0">
        <w:rPr>
          <w:rFonts w:ascii="Arial" w:hAnsi="Arial" w:cs="Arial"/>
          <w:sz w:val="24"/>
          <w:szCs w:val="24"/>
          <w:lang w:eastAsia="ko-KR"/>
        </w:rPr>
        <w:t xml:space="preserve"> </w:t>
      </w:r>
    </w:p>
    <w:p w14:paraId="1E4D8EE8" w14:textId="77777777" w:rsidR="00D151F0" w:rsidRPr="00D151F0" w:rsidRDefault="00D151F0" w:rsidP="00D151F0">
      <w:pPr>
        <w:spacing w:after="0" w:line="240" w:lineRule="auto"/>
        <w:jc w:val="both"/>
        <w:rPr>
          <w:rFonts w:ascii="Arial" w:hAnsi="Arial" w:cs="Arial"/>
          <w:sz w:val="24"/>
          <w:szCs w:val="24"/>
          <w:lang w:eastAsia="ko-KR"/>
        </w:rPr>
      </w:pPr>
    </w:p>
    <w:p w14:paraId="207011A8" w14:textId="77777777" w:rsidR="00D151F0" w:rsidRPr="00D151F0" w:rsidRDefault="00D151F0" w:rsidP="00D151F0">
      <w:pPr>
        <w:numPr>
          <w:ilvl w:val="0"/>
          <w:numId w:val="4"/>
        </w:numPr>
        <w:spacing w:after="0" w:line="240" w:lineRule="auto"/>
        <w:contextualSpacing/>
        <w:jc w:val="both"/>
        <w:rPr>
          <w:rFonts w:ascii="Arial" w:hAnsi="Arial" w:cs="Arial"/>
          <w:sz w:val="24"/>
          <w:szCs w:val="24"/>
          <w:lang w:eastAsia="ko-KR"/>
        </w:rPr>
      </w:pPr>
      <w:r w:rsidRPr="00D151F0">
        <w:rPr>
          <w:rFonts w:ascii="Arial" w:hAnsi="Arial" w:cs="Arial"/>
          <w:sz w:val="24"/>
          <w:szCs w:val="24"/>
          <w:lang w:eastAsia="ko-KR"/>
        </w:rPr>
        <w:t>Commenting on the desk-based research prior to the physical peer review, this will involve reviewing documents, strategies, plans and comms</w:t>
      </w:r>
    </w:p>
    <w:p w14:paraId="0662166D" w14:textId="77777777" w:rsidR="00D151F0" w:rsidRPr="00D151F0" w:rsidRDefault="00D151F0" w:rsidP="00D151F0">
      <w:pPr>
        <w:numPr>
          <w:ilvl w:val="0"/>
          <w:numId w:val="4"/>
        </w:numPr>
        <w:spacing w:after="0" w:line="240" w:lineRule="auto"/>
        <w:contextualSpacing/>
        <w:jc w:val="both"/>
        <w:rPr>
          <w:rFonts w:ascii="Arial" w:hAnsi="Arial" w:cs="Arial"/>
          <w:sz w:val="24"/>
          <w:szCs w:val="24"/>
          <w:lang w:eastAsia="ko-KR"/>
        </w:rPr>
      </w:pPr>
      <w:r w:rsidRPr="00D151F0">
        <w:rPr>
          <w:rFonts w:ascii="Arial" w:hAnsi="Arial" w:cs="Arial"/>
          <w:sz w:val="24"/>
          <w:szCs w:val="24"/>
          <w:lang w:eastAsia="ko-KR"/>
        </w:rPr>
        <w:t>Being part of the group of subject matter experts in the peer review visits</w:t>
      </w:r>
    </w:p>
    <w:p w14:paraId="7C031681" w14:textId="77777777" w:rsidR="00D151F0" w:rsidRPr="00D151F0" w:rsidRDefault="00D151F0" w:rsidP="00D151F0">
      <w:pPr>
        <w:numPr>
          <w:ilvl w:val="0"/>
          <w:numId w:val="4"/>
        </w:numPr>
        <w:spacing w:after="0" w:line="240" w:lineRule="auto"/>
        <w:contextualSpacing/>
        <w:jc w:val="both"/>
        <w:rPr>
          <w:rFonts w:ascii="Arial" w:hAnsi="Arial" w:cs="Arial"/>
          <w:sz w:val="24"/>
          <w:szCs w:val="24"/>
          <w:lang w:eastAsia="ko-KR"/>
        </w:rPr>
      </w:pPr>
      <w:r w:rsidRPr="00D151F0">
        <w:rPr>
          <w:rFonts w:ascii="Arial" w:hAnsi="Arial" w:cs="Arial"/>
          <w:sz w:val="24"/>
          <w:szCs w:val="24"/>
          <w:lang w:eastAsia="ko-KR"/>
        </w:rPr>
        <w:t>Attending/leading workshops and meetings, taking note of insight shared by the force and feeding back</w:t>
      </w:r>
    </w:p>
    <w:p w14:paraId="1D835AEF" w14:textId="77777777" w:rsidR="00D151F0" w:rsidRPr="00D151F0" w:rsidRDefault="00D151F0" w:rsidP="00D151F0">
      <w:pPr>
        <w:numPr>
          <w:ilvl w:val="0"/>
          <w:numId w:val="4"/>
        </w:numPr>
        <w:spacing w:after="0" w:line="240" w:lineRule="auto"/>
        <w:contextualSpacing/>
        <w:jc w:val="both"/>
        <w:rPr>
          <w:rFonts w:ascii="Arial" w:hAnsi="Arial" w:cs="Arial"/>
          <w:sz w:val="24"/>
          <w:szCs w:val="24"/>
          <w:lang w:eastAsia="ko-KR"/>
        </w:rPr>
      </w:pPr>
      <w:r w:rsidRPr="00D151F0">
        <w:rPr>
          <w:rFonts w:ascii="Arial" w:hAnsi="Arial" w:cs="Arial"/>
          <w:sz w:val="24"/>
          <w:szCs w:val="24"/>
          <w:lang w:eastAsia="ko-KR"/>
        </w:rPr>
        <w:t xml:space="preserve">Undertaking focus groups/interviews etc. on a local level, with organisations who are working in partnership with the force subject to the review </w:t>
      </w:r>
    </w:p>
    <w:p w14:paraId="53445744" w14:textId="77777777" w:rsidR="00D151F0" w:rsidRPr="00D151F0" w:rsidRDefault="00D151F0" w:rsidP="00D151F0">
      <w:pPr>
        <w:numPr>
          <w:ilvl w:val="0"/>
          <w:numId w:val="4"/>
        </w:numPr>
        <w:spacing w:after="0" w:line="240" w:lineRule="auto"/>
        <w:contextualSpacing/>
        <w:jc w:val="both"/>
        <w:rPr>
          <w:rFonts w:ascii="Arial" w:hAnsi="Arial" w:cs="Arial"/>
          <w:sz w:val="24"/>
          <w:szCs w:val="24"/>
          <w:lang w:eastAsia="ko-KR"/>
        </w:rPr>
      </w:pPr>
      <w:r w:rsidRPr="00D151F0">
        <w:rPr>
          <w:rFonts w:ascii="Arial" w:hAnsi="Arial" w:cs="Arial"/>
          <w:sz w:val="24"/>
          <w:szCs w:val="24"/>
          <w:lang w:eastAsia="ko-KR"/>
        </w:rPr>
        <w:t>In a remote advisory capacity to offer a national perspective on findings arising from the peer review process</w:t>
      </w:r>
    </w:p>
    <w:p w14:paraId="7FD4C0BD" w14:textId="77777777" w:rsidR="00D151F0" w:rsidRPr="00D151F0" w:rsidRDefault="00D151F0" w:rsidP="00D151F0">
      <w:pPr>
        <w:spacing w:after="0" w:line="240" w:lineRule="auto"/>
        <w:jc w:val="both"/>
        <w:rPr>
          <w:rFonts w:ascii="Arial" w:hAnsi="Arial" w:cs="Arial"/>
          <w:sz w:val="24"/>
          <w:szCs w:val="24"/>
          <w:lang w:eastAsia="ko-KR"/>
        </w:rPr>
      </w:pPr>
    </w:p>
    <w:p w14:paraId="498F4C65" w14:textId="77777777" w:rsidR="00D151F0" w:rsidRPr="00D151F0" w:rsidRDefault="00D151F0" w:rsidP="00D151F0">
      <w:pPr>
        <w:spacing w:after="0" w:line="240" w:lineRule="auto"/>
        <w:jc w:val="both"/>
        <w:rPr>
          <w:rFonts w:ascii="Arial" w:hAnsi="Arial" w:cs="Arial"/>
          <w:sz w:val="24"/>
          <w:szCs w:val="24"/>
          <w:lang w:eastAsia="ko-KR"/>
        </w:rPr>
      </w:pPr>
    </w:p>
    <w:p w14:paraId="1972A8CB" w14:textId="77777777" w:rsidR="00D151F0" w:rsidRPr="00D151F0" w:rsidRDefault="00D151F0" w:rsidP="00D151F0">
      <w:pPr>
        <w:spacing w:after="0" w:line="240" w:lineRule="auto"/>
        <w:jc w:val="both"/>
        <w:rPr>
          <w:rFonts w:ascii="Arial" w:hAnsi="Arial" w:cs="Arial"/>
          <w:sz w:val="24"/>
          <w:szCs w:val="24"/>
          <w:lang w:eastAsia="ko-KR"/>
        </w:rPr>
      </w:pPr>
      <w:r w:rsidRPr="00D151F0">
        <w:rPr>
          <w:rFonts w:ascii="Arial" w:hAnsi="Arial" w:cs="Arial"/>
          <w:sz w:val="24"/>
          <w:szCs w:val="24"/>
          <w:lang w:eastAsia="ko-KR"/>
        </w:rPr>
        <w:lastRenderedPageBreak/>
        <w:t>Membership of the cadre is purely on a voluntary basis and whilst there will be no remuneration for their time, all expenses are reimbursed. Involvement in the peer review is based on the relevance of the subject matter and availability of the individual.</w:t>
      </w:r>
    </w:p>
    <w:p w14:paraId="5EC22F03" w14:textId="77777777" w:rsidR="00D151F0" w:rsidRPr="00D151F0" w:rsidRDefault="00D151F0" w:rsidP="00D151F0">
      <w:pPr>
        <w:spacing w:after="0" w:line="240" w:lineRule="auto"/>
        <w:jc w:val="both"/>
        <w:rPr>
          <w:rFonts w:ascii="Arial" w:hAnsi="Arial" w:cs="Arial"/>
          <w:sz w:val="24"/>
          <w:szCs w:val="24"/>
          <w:lang w:eastAsia="ko-KR"/>
        </w:rPr>
      </w:pPr>
    </w:p>
    <w:p w14:paraId="5A9279ED" w14:textId="77777777" w:rsidR="00D151F0" w:rsidRPr="00D151F0" w:rsidRDefault="00D151F0" w:rsidP="00D151F0">
      <w:pPr>
        <w:spacing w:after="0" w:line="240" w:lineRule="auto"/>
        <w:jc w:val="both"/>
        <w:rPr>
          <w:rFonts w:ascii="Arial" w:hAnsi="Arial" w:cs="Arial"/>
          <w:sz w:val="24"/>
          <w:szCs w:val="24"/>
          <w:lang w:eastAsia="ko-KR"/>
        </w:rPr>
      </w:pPr>
      <w:r w:rsidRPr="00D151F0">
        <w:rPr>
          <w:rFonts w:ascii="Arial" w:hAnsi="Arial" w:cs="Arial"/>
          <w:sz w:val="24"/>
          <w:szCs w:val="24"/>
          <w:lang w:eastAsia="ko-KR"/>
        </w:rPr>
        <w:t xml:space="preserve">Being a member of the cadre affords development opportunities to learn, reflect and improve understanding whilst providing insight into promising practice approaches being adopted elsewhere in the country. Any learning can be disseminated in a member’s own organisation, with prior consent of the host force. </w:t>
      </w:r>
    </w:p>
    <w:p w14:paraId="405C7242" w14:textId="77777777" w:rsidR="00D151F0" w:rsidRPr="00D151F0" w:rsidRDefault="00D151F0" w:rsidP="00D151F0">
      <w:pPr>
        <w:spacing w:after="0" w:line="240" w:lineRule="auto"/>
        <w:jc w:val="both"/>
        <w:rPr>
          <w:rFonts w:ascii="Arial" w:hAnsi="Arial" w:cs="Arial"/>
          <w:sz w:val="24"/>
          <w:szCs w:val="24"/>
          <w:lang w:eastAsia="ko-KR"/>
        </w:rPr>
      </w:pPr>
    </w:p>
    <w:p w14:paraId="35981CCD" w14:textId="38D72146" w:rsidR="00D151F0" w:rsidRPr="00D151F0" w:rsidRDefault="00D151F0" w:rsidP="00D151F0">
      <w:pPr>
        <w:spacing w:after="0" w:line="240" w:lineRule="auto"/>
        <w:jc w:val="both"/>
        <w:rPr>
          <w:rFonts w:ascii="Arial" w:hAnsi="Arial" w:cs="Arial"/>
          <w:sz w:val="24"/>
          <w:szCs w:val="24"/>
          <w:lang w:eastAsia="ko-KR"/>
        </w:rPr>
      </w:pPr>
      <w:r w:rsidRPr="00D151F0">
        <w:rPr>
          <w:rFonts w:ascii="Arial" w:hAnsi="Arial" w:cs="Arial"/>
          <w:sz w:val="24"/>
          <w:szCs w:val="24"/>
          <w:lang w:eastAsia="ko-KR"/>
        </w:rPr>
        <w:t>We are looking for cadre members across children and adult services incorporating the 16 strands of vulnerability</w:t>
      </w:r>
      <w:r w:rsidR="00431C85">
        <w:rPr>
          <w:rFonts w:ascii="Arial" w:hAnsi="Arial" w:cs="Arial"/>
          <w:sz w:val="24"/>
          <w:szCs w:val="24"/>
          <w:lang w:eastAsia="ko-KR"/>
        </w:rPr>
        <w:t>.</w:t>
      </w:r>
      <w:r w:rsidR="00765D24">
        <w:rPr>
          <w:rFonts w:ascii="Arial" w:hAnsi="Arial" w:cs="Arial"/>
          <w:sz w:val="24"/>
          <w:szCs w:val="24"/>
          <w:lang w:eastAsia="ko-KR"/>
        </w:rPr>
        <w:t>A</w:t>
      </w:r>
      <w:r w:rsidRPr="00D151F0">
        <w:rPr>
          <w:rFonts w:ascii="Arial" w:hAnsi="Arial" w:cs="Arial"/>
          <w:sz w:val="24"/>
          <w:szCs w:val="24"/>
          <w:lang w:eastAsia="ko-KR"/>
        </w:rPr>
        <w:t>ll applications must be supported by Forces</w:t>
      </w:r>
      <w:r w:rsidR="00431C85">
        <w:rPr>
          <w:rFonts w:ascii="Arial" w:hAnsi="Arial" w:cs="Arial"/>
          <w:sz w:val="24"/>
          <w:szCs w:val="24"/>
          <w:lang w:eastAsia="ko-KR"/>
        </w:rPr>
        <w:t xml:space="preserve"> where relevant.</w:t>
      </w:r>
    </w:p>
    <w:p w14:paraId="2795C19C" w14:textId="77777777" w:rsidR="00D151F0" w:rsidRPr="00D151F0" w:rsidRDefault="00D151F0" w:rsidP="00D151F0">
      <w:pPr>
        <w:spacing w:after="0" w:line="240" w:lineRule="auto"/>
        <w:rPr>
          <w:rFonts w:ascii="Arial" w:hAnsi="Arial" w:cs="Arial"/>
          <w:sz w:val="24"/>
          <w:szCs w:val="24"/>
        </w:rPr>
      </w:pPr>
    </w:p>
    <w:p w14:paraId="37314F0B" w14:textId="77777777" w:rsidR="00D151F0" w:rsidRPr="00D151F0" w:rsidRDefault="00D151F0" w:rsidP="00D151F0">
      <w:pPr>
        <w:spacing w:after="0" w:line="240" w:lineRule="auto"/>
        <w:rPr>
          <w:rFonts w:ascii="Arial" w:hAnsi="Arial" w:cs="Arial"/>
          <w:sz w:val="24"/>
          <w:szCs w:val="24"/>
        </w:rPr>
      </w:pPr>
      <w:r w:rsidRPr="00D151F0">
        <w:rPr>
          <w:rFonts w:ascii="Arial" w:hAnsi="Arial" w:cs="Arial"/>
          <w:sz w:val="24"/>
          <w:szCs w:val="24"/>
        </w:rPr>
        <w:t xml:space="preserve">If you are </w:t>
      </w:r>
      <w:proofErr w:type="gramStart"/>
      <w:r w:rsidRPr="00D151F0">
        <w:rPr>
          <w:rFonts w:ascii="Arial" w:hAnsi="Arial" w:cs="Arial"/>
          <w:sz w:val="24"/>
          <w:szCs w:val="24"/>
        </w:rPr>
        <w:t>interested</w:t>
      </w:r>
      <w:proofErr w:type="gramEnd"/>
      <w:r w:rsidRPr="00D151F0">
        <w:rPr>
          <w:rFonts w:ascii="Arial" w:hAnsi="Arial" w:cs="Arial"/>
          <w:sz w:val="24"/>
          <w:szCs w:val="24"/>
        </w:rPr>
        <w:t xml:space="preserve"> then please contact Di Malkin </w:t>
      </w:r>
      <w:hyperlink r:id="rId7" w:history="1">
        <w:r w:rsidRPr="00D151F0">
          <w:rPr>
            <w:rFonts w:ascii="Arial" w:hAnsi="Arial" w:cs="Arial"/>
            <w:color w:val="0563C1"/>
            <w:sz w:val="24"/>
            <w:szCs w:val="24"/>
            <w:u w:val="single"/>
          </w:rPr>
          <w:t>diane.malkin@norfolk.police.uk</w:t>
        </w:r>
      </w:hyperlink>
      <w:r w:rsidRPr="00D151F0">
        <w:rPr>
          <w:rFonts w:ascii="Arial" w:hAnsi="Arial" w:cs="Arial"/>
          <w:sz w:val="24"/>
          <w:szCs w:val="24"/>
        </w:rPr>
        <w:t xml:space="preserve"> for an initial chat.</w:t>
      </w:r>
    </w:p>
    <w:bookmarkEnd w:id="0"/>
    <w:p w14:paraId="4D4A244D" w14:textId="77777777" w:rsidR="00C00BD1" w:rsidRPr="00C00BD1" w:rsidRDefault="00C00BD1">
      <w:pPr>
        <w:spacing w:after="0" w:line="240" w:lineRule="auto"/>
        <w:rPr>
          <w:rFonts w:ascii="Calibri" w:eastAsia="Calibri" w:hAnsi="Calibri" w:cs="Calibri"/>
          <w:b/>
          <w:bCs/>
        </w:rPr>
      </w:pPr>
    </w:p>
    <w:sectPr w:rsidR="00C00BD1" w:rsidRPr="00C00BD1" w:rsidSect="007C603D">
      <w:headerReference w:type="default" r:id="rId8"/>
      <w:pgSz w:w="11906" w:h="16838"/>
      <w:pgMar w:top="1440" w:right="1440" w:bottom="1440" w:left="144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B0EE1" w14:textId="77777777" w:rsidR="007C603D" w:rsidRDefault="007C603D" w:rsidP="007C603D">
      <w:pPr>
        <w:spacing w:after="0" w:line="240" w:lineRule="auto"/>
      </w:pPr>
      <w:r>
        <w:separator/>
      </w:r>
    </w:p>
  </w:endnote>
  <w:endnote w:type="continuationSeparator" w:id="0">
    <w:p w14:paraId="422C211F" w14:textId="77777777" w:rsidR="007C603D" w:rsidRDefault="007C603D" w:rsidP="007C6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B9E0B" w14:textId="77777777" w:rsidR="007C603D" w:rsidRDefault="007C603D" w:rsidP="007C603D">
      <w:pPr>
        <w:spacing w:after="0" w:line="240" w:lineRule="auto"/>
      </w:pPr>
      <w:r>
        <w:separator/>
      </w:r>
    </w:p>
  </w:footnote>
  <w:footnote w:type="continuationSeparator" w:id="0">
    <w:p w14:paraId="0990C92C" w14:textId="77777777" w:rsidR="007C603D" w:rsidRDefault="007C603D" w:rsidP="007C60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8D47F" w14:textId="18EF17C4" w:rsidR="007C603D" w:rsidRDefault="007C603D">
    <w:pPr>
      <w:pStyle w:val="Header"/>
    </w:pPr>
    <w:r>
      <w:rPr>
        <w:noProof/>
      </w:rPr>
      <w:drawing>
        <wp:anchor distT="0" distB="0" distL="114300" distR="114300" simplePos="0" relativeHeight="251658240" behindDoc="0" locked="0" layoutInCell="1" allowOverlap="1" wp14:anchorId="1C682029" wp14:editId="521B6547">
          <wp:simplePos x="0" y="0"/>
          <wp:positionH relativeFrom="page">
            <wp:align>left</wp:align>
          </wp:positionH>
          <wp:positionV relativeFrom="paragraph">
            <wp:posOffset>-486</wp:posOffset>
          </wp:positionV>
          <wp:extent cx="7553325" cy="712694"/>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71269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72911"/>
    <w:multiLevelType w:val="hybridMultilevel"/>
    <w:tmpl w:val="6988F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CC578A"/>
    <w:multiLevelType w:val="hybridMultilevel"/>
    <w:tmpl w:val="2F621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D63682"/>
    <w:multiLevelType w:val="hybridMultilevel"/>
    <w:tmpl w:val="90B03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8221CC"/>
    <w:multiLevelType w:val="hybridMultilevel"/>
    <w:tmpl w:val="75FCD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03D"/>
    <w:rsid w:val="001903EB"/>
    <w:rsid w:val="003011CD"/>
    <w:rsid w:val="00431C85"/>
    <w:rsid w:val="00476368"/>
    <w:rsid w:val="00526355"/>
    <w:rsid w:val="0053232B"/>
    <w:rsid w:val="007127FF"/>
    <w:rsid w:val="00765D24"/>
    <w:rsid w:val="007C603D"/>
    <w:rsid w:val="008810C9"/>
    <w:rsid w:val="00B61044"/>
    <w:rsid w:val="00C00BD1"/>
    <w:rsid w:val="00C4057B"/>
    <w:rsid w:val="00D151F0"/>
    <w:rsid w:val="00D213CA"/>
    <w:rsid w:val="00F06D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28AE3D"/>
  <w15:chartTrackingRefBased/>
  <w15:docId w15:val="{4DEBFB1E-B7E8-4F50-AFEE-792D02060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60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603D"/>
  </w:style>
  <w:style w:type="paragraph" w:styleId="Footer">
    <w:name w:val="footer"/>
    <w:basedOn w:val="Normal"/>
    <w:link w:val="FooterChar"/>
    <w:uiPriority w:val="99"/>
    <w:unhideWhenUsed/>
    <w:rsid w:val="007C60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603D"/>
  </w:style>
  <w:style w:type="paragraph" w:styleId="BalloonText">
    <w:name w:val="Balloon Text"/>
    <w:basedOn w:val="Normal"/>
    <w:link w:val="BalloonTextChar"/>
    <w:uiPriority w:val="99"/>
    <w:semiHidden/>
    <w:unhideWhenUsed/>
    <w:rsid w:val="00B610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0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83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ane.malkin@norfolk.police.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Norfolk and Suffolk Constabulary</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Willie, Karen</dc:creator>
  <cp:keywords/>
  <dc:description/>
  <cp:lastModifiedBy>Willie, Karen</cp:lastModifiedBy>
  <cp:revision>3</cp:revision>
  <dcterms:created xsi:type="dcterms:W3CDTF">2022-08-03T13:23:00Z</dcterms:created>
  <dcterms:modified xsi:type="dcterms:W3CDTF">2022-08-03T13:36:00Z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8ce926-556f-4b1d-a91b-c6365a99e315_Enabled">
    <vt:lpwstr>true</vt:lpwstr>
  </property>
  <property fmtid="{D5CDD505-2E9C-101B-9397-08002B2CF9AE}" pid="3" name="MSIP_Label_a98ce926-556f-4b1d-a91b-c6365a99e315_SetDate">
    <vt:lpwstr>2021-11-22T12:56:48Z</vt:lpwstr>
  </property>
  <property fmtid="{D5CDD505-2E9C-101B-9397-08002B2CF9AE}" pid="4" name="MSIP_Label_a98ce926-556f-4b1d-a91b-c6365a99e315_Method">
    <vt:lpwstr>Standard</vt:lpwstr>
  </property>
  <property fmtid="{D5CDD505-2E9C-101B-9397-08002B2CF9AE}" pid="5" name="MSIP_Label_a98ce926-556f-4b1d-a91b-c6365a99e315_Name">
    <vt:lpwstr>a98ce926-556f-4b1d-a91b-c6365a99e315</vt:lpwstr>
  </property>
  <property fmtid="{D5CDD505-2E9C-101B-9397-08002B2CF9AE}" pid="6" name="MSIP_Label_a98ce926-556f-4b1d-a91b-c6365a99e315_SiteId">
    <vt:lpwstr>63c6bc72-b093-42db-bf8a-14e2a998e211</vt:lpwstr>
  </property>
  <property fmtid="{D5CDD505-2E9C-101B-9397-08002B2CF9AE}" pid="7" name="MSIP_Label_a98ce926-556f-4b1d-a91b-c6365a99e315_ActionId">
    <vt:lpwstr>f284d208-3030-43e1-8ca1-00009a04dfe5</vt:lpwstr>
  </property>
  <property fmtid="{D5CDD505-2E9C-101B-9397-08002B2CF9AE}" pid="8" name="MSIP_Label_a98ce926-556f-4b1d-a91b-c6365a99e315_ContentBits">
    <vt:lpwstr>0</vt:lpwstr>
  </property>
</Properties>
</file>